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5bb6355944f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OPLAND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6bbdba90d3e346fe"/>
      <w:footerReference xmlns:r="http://schemas.openxmlformats.org/officeDocument/2006/relationships" w:type="default" r:id="R6064499072c9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dba90d3e346fe" /><Relationship Type="http://schemas.openxmlformats.org/officeDocument/2006/relationships/footer" Target="/word/footer1.xml" Id="R6064499072c941fa" /></Relationships>
</file>