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6338b656e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89bbca132402d"/>
      <w:footerReference xmlns:r="http://schemas.openxmlformats.org/officeDocument/2006/relationships" w:type="default" r:id="Rfc0ba966f03a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TITTEL AS   ·   Org.nr 924 583 142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89bbca132402d" /><Relationship Type="http://schemas.openxmlformats.org/officeDocument/2006/relationships/footer" Target="/word/footer1.xml" Id="Rfc0ba966f03a403f" /></Relationships>
</file>