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f118522d344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NESFOSSEN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Rådal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Rådal,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NESFOSSEN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3de36b77ba491d"/>
      <w:footerReference xmlns:r="http://schemas.openxmlformats.org/officeDocument/2006/relationships" w:type="default" r:id="Rb524c2aa315f45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NESFOSSEN AS   ·   Org.nr 924 353 201   ·   Dyrhaugen 60   ·   5236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NESFOSSEN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3de36b77ba491d" /><Relationship Type="http://schemas.openxmlformats.org/officeDocument/2006/relationships/footer" Target="/word/footer1.xml" Id="Rb524c2aa315f45b9" /></Relationships>
</file>