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53a9eed6af04fb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EMOE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Lier, 13.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EMOE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6b9165be5a94350"/>
      <w:footerReference xmlns:r="http://schemas.openxmlformats.org/officeDocument/2006/relationships" w:type="default" r:id="Rc2e5d85f6bd645c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EMOE INVEST AS   ·   Org.nr 924 322 705   ·   c/o Espen Moe, Vårbakken 4   ·   3402 LIER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EMOE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6b9165be5a94350" /><Relationship Type="http://schemas.openxmlformats.org/officeDocument/2006/relationships/footer" Target="/word/footer1.xml" Id="Rc2e5d85f6bd645c1" /></Relationships>
</file>