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9a3bb029043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TIØRE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TIØRE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4a9966717d48da"/>
      <w:footerReference xmlns:r="http://schemas.openxmlformats.org/officeDocument/2006/relationships" w:type="default" r:id="Rf3a069f32a89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TIØRE INVEST AS   ·   Org.nr 924 201 495   ·   Sophus Aars' vei 2B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TIØRE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a9966717d48da" /><Relationship Type="http://schemas.openxmlformats.org/officeDocument/2006/relationships/footer" Target="/word/footer1.xml" Id="Rf3a069f32a894146" /></Relationships>
</file>