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2b7b8bab8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48b59a2b74d5d"/>
      <w:footerReference xmlns:r="http://schemas.openxmlformats.org/officeDocument/2006/relationships" w:type="default" r:id="R969420023d3f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48b59a2b74d5d" /><Relationship Type="http://schemas.openxmlformats.org/officeDocument/2006/relationships/footer" Target="/word/footer1.xml" Id="R969420023d3f4fcf" /></Relationships>
</file>