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93b8cc520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97f23e9ee432d"/>
      <w:footerReference xmlns:r="http://schemas.openxmlformats.org/officeDocument/2006/relationships" w:type="default" r:id="R17ca01b32280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 AS   ·   Org.nr 923 945 156   ·   Dagaliveien 32D   ·   0783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97f23e9ee432d" /><Relationship Type="http://schemas.openxmlformats.org/officeDocument/2006/relationships/footer" Target="/word/footer1.xml" Id="R17ca01b322804f8a" /></Relationships>
</file>