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1b2db9fee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d2c0ebf644f57"/>
      <w:footerReference xmlns:r="http://schemas.openxmlformats.org/officeDocument/2006/relationships" w:type="default" r:id="R8cd04aa84146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REGNSKAPSRÅDGIVNING AS   ·   Org.nr 923 842 012   ·   Bogstrandvegen 48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d2c0ebf644f57" /><Relationship Type="http://schemas.openxmlformats.org/officeDocument/2006/relationships/footer" Target="/word/footer1.xml" Id="R8cd04aa8414644b3" /></Relationships>
</file>