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f34286d080481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FIDUCIA CONSULTING AS</w:t>
      </w:r>
    </w:p>
    <w:sectPr>
      <w:headerReference xmlns:r="http://schemas.openxmlformats.org/officeDocument/2006/relationships" w:type="default" r:id="R296cbf881b61411f"/>
      <w:footerReference xmlns:r="http://schemas.openxmlformats.org/officeDocument/2006/relationships" w:type="default" r:id="R8c7baf9c4ef641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FIDUCIA CONSULTING AS   ·   Org.nr 923 836 713   ·   C/O Carl-Henrik Thorsen, Reichweins gate 1A   ·   0254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FIDUCIA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6cbf881b61411f" /><Relationship Type="http://schemas.openxmlformats.org/officeDocument/2006/relationships/footer" Target="/word/footer1.xml" Id="R8c7baf9c4ef641c5" /></Relationships>
</file>