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4226ab852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HUSTADKALK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847f07f4c9a44abb"/>
      <w:footerReference xmlns:r="http://schemas.openxmlformats.org/officeDocument/2006/relationships" w:type="default" r:id="R1641b2db38a2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f07f4c9a44abb" /><Relationship Type="http://schemas.openxmlformats.org/officeDocument/2006/relationships/footer" Target="/word/footer1.xml" Id="R1641b2db38a240a3" /></Relationships>
</file>