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5c9dda863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adb8bdcee4011"/>
      <w:footerReference xmlns:r="http://schemas.openxmlformats.org/officeDocument/2006/relationships" w:type="default" r:id="R314772aa6417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HELGØ INVEST AS   ·   Org.nr 923 714 545   ·   Bruvikveien 34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adb8bdcee4011" /><Relationship Type="http://schemas.openxmlformats.org/officeDocument/2006/relationships/footer" Target="/word/footer1.xml" Id="R314772aa64174750" /></Relationships>
</file>