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204e9f376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3439f4fcafc44d4c"/>
      <w:footerReference xmlns:r="http://schemas.openxmlformats.org/officeDocument/2006/relationships" w:type="default" r:id="R30bf7869fb70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9f4fcafc44d4c" /><Relationship Type="http://schemas.openxmlformats.org/officeDocument/2006/relationships/footer" Target="/word/footer1.xml" Id="R30bf7869fb7048b2" /></Relationships>
</file>