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0ca77688e44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b14877abe7814a1d"/>
      <w:footerReference xmlns:r="http://schemas.openxmlformats.org/officeDocument/2006/relationships" w:type="default" r:id="Rc42c57a2dfbb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877abe7814a1d" /><Relationship Type="http://schemas.openxmlformats.org/officeDocument/2006/relationships/footer" Target="/word/footer1.xml" Id="Rc42c57a2dfbb4037" /></Relationships>
</file>