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7d44d0570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5e9c118754c0b"/>
      <w:footerReference xmlns:r="http://schemas.openxmlformats.org/officeDocument/2006/relationships" w:type="default" r:id="Ra310a1b734fb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5e9c118754c0b" /><Relationship Type="http://schemas.openxmlformats.org/officeDocument/2006/relationships/footer" Target="/word/footer1.xml" Id="Ra310a1b734fb4528" /></Relationships>
</file>