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6b37f30f1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513ccd9024cbb"/>
      <w:footerReference xmlns:r="http://schemas.openxmlformats.org/officeDocument/2006/relationships" w:type="default" r:id="R351a411ca011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GUNDHUS AS   ·   Org.nr 922 852 014   ·   Hellvikskogsvei 93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513ccd9024cbb" /><Relationship Type="http://schemas.openxmlformats.org/officeDocument/2006/relationships/footer" Target="/word/footer1.xml" Id="R351a411ca01143ec" /></Relationships>
</file>