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c446427f744e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MOVON SANDNESHALLEN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MOVON SANDNESHALLEN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9c3b0e6f64427e"/>
      <w:footerReference xmlns:r="http://schemas.openxmlformats.org/officeDocument/2006/relationships" w:type="default" r:id="Rc507ca914b5d4d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MOVON SANDNESHALLEN AS   ·   Org.nr 922 845 654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MOVON SANDNESHALLEN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9c3b0e6f64427e" /><Relationship Type="http://schemas.openxmlformats.org/officeDocument/2006/relationships/footer" Target="/word/footer1.xml" Id="Rc507ca914b5d4d32" /></Relationships>
</file>