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e02d9344b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eefd7094d47e4"/>
      <w:footerReference xmlns:r="http://schemas.openxmlformats.org/officeDocument/2006/relationships" w:type="default" r:id="R64756e53edb3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eefd7094d47e4" /><Relationship Type="http://schemas.openxmlformats.org/officeDocument/2006/relationships/footer" Target="/word/footer1.xml" Id="R64756e53edb3464a" /></Relationships>
</file>