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2f0b85a59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a4523bd5b4e94"/>
      <w:footerReference xmlns:r="http://schemas.openxmlformats.org/officeDocument/2006/relationships" w:type="default" r:id="Rcddacdba5c0a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a4523bd5b4e94" /><Relationship Type="http://schemas.openxmlformats.org/officeDocument/2006/relationships/footer" Target="/word/footer1.xml" Id="Rcddacdba5c0a4782" /></Relationships>
</file>