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2fa7f4bce41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96bce49c6fc84bc4"/>
      <w:footerReference xmlns:r="http://schemas.openxmlformats.org/officeDocument/2006/relationships" w:type="default" r:id="R05dd6939d6ef4f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bce49c6fc84bc4" /><Relationship Type="http://schemas.openxmlformats.org/officeDocument/2006/relationships/footer" Target="/word/footer1.xml" Id="R05dd6939d6ef4f43" /></Relationships>
</file>