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d31c948f44d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NÆRINGSBYGG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NÆRINGSBYGG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7699e777a94bdf"/>
      <w:footerReference xmlns:r="http://schemas.openxmlformats.org/officeDocument/2006/relationships" w:type="default" r:id="R2667b4445119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NÆRINGSBYGG INVEST AS   ·   Org.nr 921 992 297   ·   Dråpen 16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NÆRINGSBYGG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7699e777a94bdf" /><Relationship Type="http://schemas.openxmlformats.org/officeDocument/2006/relationships/footer" Target="/word/footer1.xml" Id="R2667b44451194aa4" /></Relationships>
</file>