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810899cdb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SIMA BOLIGUTVIKLING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SIMA BOLIGUTVIKLING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c8520cf7947b3"/>
      <w:footerReference xmlns:r="http://schemas.openxmlformats.org/officeDocument/2006/relationships" w:type="default" r:id="Ra5694018cd9a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SIMA BOLIGUTVIKLING AS   ·   Org.nr 921 992 289   ·   Klippevegen 2   ·   6050 VALDERØYA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SIMA BOLIGUTVIKLING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c8520cf7947b3" /><Relationship Type="http://schemas.openxmlformats.org/officeDocument/2006/relationships/footer" Target="/word/footer1.xml" Id="Ra5694018cd9a425f" /></Relationships>
</file>