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d2fb58c35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a4a2b9b3b49ea"/>
      <w:footerReference xmlns:r="http://schemas.openxmlformats.org/officeDocument/2006/relationships" w:type="default" r:id="Re8ac3848db0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VOLATUS AS   ·   Org.nr 921 969 031   ·   Trollstigen 13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a4a2b9b3b49ea" /><Relationship Type="http://schemas.openxmlformats.org/officeDocument/2006/relationships/footer" Target="/word/footer1.xml" Id="Re8ac3848db054f14" /></Relationships>
</file>