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11a46833e04c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TSF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TSF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abb37db4cd422e"/>
      <w:footerReference xmlns:r="http://schemas.openxmlformats.org/officeDocument/2006/relationships" w:type="default" r:id="Rf91d1d7e5bd540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TSF HOLDING AS   ·   Org.nr 921 878 052   ·   c/o Truls Ståle Friberg, Bjørnsrudskogen 29   ·   2072 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TSF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abb37db4cd422e" /><Relationship Type="http://schemas.openxmlformats.org/officeDocument/2006/relationships/footer" Target="/word/footer1.xml" Id="Rf91d1d7e5bd540a2" /></Relationships>
</file>