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b5c1353fc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ORKNØY</w:t>
      </w:r>
    </w:p>
    <w:sectPr>
      <w:headerReference xmlns:r="http://schemas.openxmlformats.org/officeDocument/2006/relationships" w:type="default" r:id="R24cbb8e6637f438f"/>
      <w:footerReference xmlns:r="http://schemas.openxmlformats.org/officeDocument/2006/relationships" w:type="default" r:id="R9ec5e8d0f7e9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ORKNØY   ·   Org.nr 921 784 449   ·   Orknøygata 25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ORKNØY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bb8e6637f438f" /><Relationship Type="http://schemas.openxmlformats.org/officeDocument/2006/relationships/footer" Target="/word/footer1.xml" Id="R9ec5e8d0f7e94f2d" /></Relationships>
</file>