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8a4b8c169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ORKNØY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ORKNØY</w:t>
      </w:r>
    </w:p>
    <w:sectPr>
      <w:headerReference xmlns:r="http://schemas.openxmlformats.org/officeDocument/2006/relationships" w:type="default" r:id="Rde0b5280862a4ef9"/>
      <w:footerReference xmlns:r="http://schemas.openxmlformats.org/officeDocument/2006/relationships" w:type="default" r:id="R04753684c814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ORKNØY   ·   Org.nr 921 784 449   ·   Orknøygata 25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ORKNØY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b5280862a4ef9" /><Relationship Type="http://schemas.openxmlformats.org/officeDocument/2006/relationships/footer" Target="/word/footer1.xml" Id="R04753684c81449bc" /></Relationships>
</file>