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dc47a4481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5029155d112548d9"/>
      <w:footerReference xmlns:r="http://schemas.openxmlformats.org/officeDocument/2006/relationships" w:type="default" r:id="R029160f86be7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9155d112548d9" /><Relationship Type="http://schemas.openxmlformats.org/officeDocument/2006/relationships/footer" Target="/word/footer1.xml" Id="R029160f86be7489b" /></Relationships>
</file>