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5010b787c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c4ff3d1885a34dea"/>
      <w:footerReference xmlns:r="http://schemas.openxmlformats.org/officeDocument/2006/relationships" w:type="default" r:id="R58135e8c0562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f3d1885a34dea" /><Relationship Type="http://schemas.openxmlformats.org/officeDocument/2006/relationships/footer" Target="/word/footer1.xml" Id="R58135e8c056249ae" /></Relationships>
</file>