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0d3794a44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a1d211b7799440fe"/>
      <w:footerReference xmlns:r="http://schemas.openxmlformats.org/officeDocument/2006/relationships" w:type="default" r:id="R84ef4f7f4654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211b7799440fe" /><Relationship Type="http://schemas.openxmlformats.org/officeDocument/2006/relationships/footer" Target="/word/footer1.xml" Id="R84ef4f7f4654437f" /></Relationships>
</file>