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5769654ab4b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KATOMAMI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KATOMAMI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ed04010d344779"/>
      <w:footerReference xmlns:r="http://schemas.openxmlformats.org/officeDocument/2006/relationships" w:type="default" r:id="R8c38fa5b2ca541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KATOMAMI AS   ·   Org.nr 921 551 827   ·   Østliveien 22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KATOMAMI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ed04010d344779" /><Relationship Type="http://schemas.openxmlformats.org/officeDocument/2006/relationships/footer" Target="/word/footer1.xml" Id="R8c38fa5b2ca541e9" /></Relationships>
</file>