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be61d1ad2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STUVIK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STUVIK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b01796c914a87"/>
      <w:footerReference xmlns:r="http://schemas.openxmlformats.org/officeDocument/2006/relationships" w:type="default" r:id="R4303479a340f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STUVIK HOLDING AS   ·   Org.nr 921 533 764   ·   Haugtunvegen 38   ·   5545 VORMEDAL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STUVIK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b01796c914a87" /><Relationship Type="http://schemas.openxmlformats.org/officeDocument/2006/relationships/footer" Target="/word/footer1.xml" Id="R4303479a340f4f2f" /></Relationships>
</file>