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3665632e94d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GULSETVEIEN 80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GULSETVEIEN 80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0f91a468954b13"/>
      <w:footerReference xmlns:r="http://schemas.openxmlformats.org/officeDocument/2006/relationships" w:type="default" r:id="Ra99ceaa38146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GULSETVEIEN 80 AS   ·   Org.nr 921 483 597   ·   Camilla Colletts veg 10   ·   3715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GULSETVEIEN 80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0f91a468954b13" /><Relationship Type="http://schemas.openxmlformats.org/officeDocument/2006/relationships/footer" Target="/word/footer1.xml" Id="Ra99ceaa381464af9" /></Relationships>
</file>