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152ecaf49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a331e23e6a4c47ad"/>
      <w:footerReference xmlns:r="http://schemas.openxmlformats.org/officeDocument/2006/relationships" w:type="default" r:id="R6b29e63d3b23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1e23e6a4c47ad" /><Relationship Type="http://schemas.openxmlformats.org/officeDocument/2006/relationships/footer" Target="/word/footer1.xml" Id="R6b29e63d3b2341bd" /></Relationships>
</file>