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eac74097a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8096669c34c98"/>
      <w:footerReference xmlns:r="http://schemas.openxmlformats.org/officeDocument/2006/relationships" w:type="default" r:id="Rc3f5581399f2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8096669c34c98" /><Relationship Type="http://schemas.openxmlformats.org/officeDocument/2006/relationships/footer" Target="/word/footer1.xml" Id="Rc3f5581399f24d46" /></Relationships>
</file>