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1c837286741a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ANTHOLZ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8aa6f443bd0b40df"/>
      <w:footerReference xmlns:r="http://schemas.openxmlformats.org/officeDocument/2006/relationships" w:type="default" r:id="R26522f89648849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a6f443bd0b40df" /><Relationship Type="http://schemas.openxmlformats.org/officeDocument/2006/relationships/footer" Target="/word/footer1.xml" Id="R26522f896488499c" /></Relationships>
</file>