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4597a1ca2e4b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Hitra,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SOSIV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SOSIV AS</w:t>
      </w:r>
    </w:p>
    <w:sectPr>
      <w:headerReference xmlns:r="http://schemas.openxmlformats.org/officeDocument/2006/relationships" w:type="default" r:id="R6d81eb00e52d4184"/>
      <w:footerReference xmlns:r="http://schemas.openxmlformats.org/officeDocument/2006/relationships" w:type="default" r:id="R4306d161b0994a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SOSIV AS   ·   Org.nr 921 217 153   ·   Naustveien 4   ·   7240 HITRA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SOSIV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81eb00e52d4184" /><Relationship Type="http://schemas.openxmlformats.org/officeDocument/2006/relationships/footer" Target="/word/footer1.xml" Id="R4306d161b0994ad1" /></Relationships>
</file>