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9c9b8584743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FRØKEN LYCKE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FRØKEN LYCKE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fc00f6dbb24a3c"/>
      <w:footerReference xmlns:r="http://schemas.openxmlformats.org/officeDocument/2006/relationships" w:type="default" r:id="R95d8711d629a49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FRØKEN LYCKE AS   ·   Org.nr 921 119 062   ·   Øvsttunvegen 30   ·   5223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FRØKEN LYCKE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c00f6dbb24a3c" /><Relationship Type="http://schemas.openxmlformats.org/officeDocument/2006/relationships/footer" Target="/word/footer1.xml" Id="R95d8711d629a4987" /></Relationships>
</file>