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690a029084a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BIRKELAND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0f385782b39e4157"/>
      <w:footerReference xmlns:r="http://schemas.openxmlformats.org/officeDocument/2006/relationships" w:type="default" r:id="R15a2263e9455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85782b39e4157" /><Relationship Type="http://schemas.openxmlformats.org/officeDocument/2006/relationships/footer" Target="/word/footer1.xml" Id="R15a2263e9455484f" /></Relationships>
</file>