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177ffb023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2bc2814a146f4c3d"/>
      <w:footerReference xmlns:r="http://schemas.openxmlformats.org/officeDocument/2006/relationships" w:type="default" r:id="R60c267434405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2814a146f4c3d" /><Relationship Type="http://schemas.openxmlformats.org/officeDocument/2006/relationships/footer" Target="/word/footer1.xml" Id="R60c26743440545ad" /></Relationships>
</file>