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1aded9836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 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 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081c99bd1499e"/>
      <w:footerReference xmlns:r="http://schemas.openxmlformats.org/officeDocument/2006/relationships" w:type="default" r:id="R0cc2058b0001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 SHIP AS   ·   Org.nr 921 116 306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 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081c99bd1499e" /><Relationship Type="http://schemas.openxmlformats.org/officeDocument/2006/relationships/footer" Target="/word/footer1.xml" Id="R0cc2058b00014895" /></Relationships>
</file>