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faa325a75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1f0b50f6bb9495e"/>
      <w:footerReference xmlns:r="http://schemas.openxmlformats.org/officeDocument/2006/relationships" w:type="default" r:id="R0febdcb0b9e2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0b50f6bb9495e" /><Relationship Type="http://schemas.openxmlformats.org/officeDocument/2006/relationships/footer" Target="/word/footer1.xml" Id="R0febdcb0b9e24680" /></Relationships>
</file>