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45c922306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1a9c48edb4c6a"/>
      <w:footerReference xmlns:r="http://schemas.openxmlformats.org/officeDocument/2006/relationships" w:type="default" r:id="R7b0847e0dabc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1a9c48edb4c6a" /><Relationship Type="http://schemas.openxmlformats.org/officeDocument/2006/relationships/footer" Target="/word/footer1.xml" Id="R7b0847e0dabc478e" /></Relationships>
</file>