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1a5451672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2e7968e8f1f41a2"/>
      <w:footerReference xmlns:r="http://schemas.openxmlformats.org/officeDocument/2006/relationships" w:type="default" r:id="R5182b630ea0d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7968e8f1f41a2" /><Relationship Type="http://schemas.openxmlformats.org/officeDocument/2006/relationships/footer" Target="/word/footer1.xml" Id="R5182b630ea0d4ecf" /></Relationships>
</file>