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fb31e48d8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75d06c68f4309"/>
      <w:footerReference xmlns:r="http://schemas.openxmlformats.org/officeDocument/2006/relationships" w:type="default" r:id="Re43ae8e6ec44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OMEK AS   ·   Org.nr 920 801 072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75d06c68f4309" /><Relationship Type="http://schemas.openxmlformats.org/officeDocument/2006/relationships/footer" Target="/word/footer1.xml" Id="Re43ae8e6ec444909" /></Relationships>
</file>