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b72cea965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dfddb458747a0"/>
      <w:footerReference xmlns:r="http://schemas.openxmlformats.org/officeDocument/2006/relationships" w:type="default" r:id="Rfad9d5de291f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dfddb458747a0" /><Relationship Type="http://schemas.openxmlformats.org/officeDocument/2006/relationships/footer" Target="/word/footer1.xml" Id="Rfad9d5de291f4125" /></Relationships>
</file>