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dbdfab61f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bb726e4284f46"/>
      <w:footerReference xmlns:r="http://schemas.openxmlformats.org/officeDocument/2006/relationships" w:type="default" r:id="Rcfaf4a86f39b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TRV AS   ·   Org.nr 920 565 646   ·   Sørbygdavegen 57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bb726e4284f46" /><Relationship Type="http://schemas.openxmlformats.org/officeDocument/2006/relationships/footer" Target="/word/footer1.xml" Id="Rcfaf4a86f39b40be" /></Relationships>
</file>