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d9c4c0748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VARMEPUMPER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VARMEPUMPER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3d45308e541c5"/>
      <w:footerReference xmlns:r="http://schemas.openxmlformats.org/officeDocument/2006/relationships" w:type="default" r:id="R1d86292a164f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VARMEPUMPER INNLANDET AS   ·   Org.nr 920 565 611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VARMEPUMPER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3d45308e541c5" /><Relationship Type="http://schemas.openxmlformats.org/officeDocument/2006/relationships/footer" Target="/word/footer1.xml" Id="R1d86292a164f476c" /></Relationships>
</file>