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c6b456521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KYAVEGEN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KYAVEGEN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1e9763eb34d19"/>
      <w:footerReference xmlns:r="http://schemas.openxmlformats.org/officeDocument/2006/relationships" w:type="default" r:id="R6790c70e0bc1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KYAVEGEN INVEST AS   ·   Org.nr 920 537 871   ·   Hesttrøa 1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KYAVEGEN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1e9763eb34d19" /><Relationship Type="http://schemas.openxmlformats.org/officeDocument/2006/relationships/footer" Target="/word/footer1.xml" Id="R6790c70e0bc149f6" /></Relationships>
</file>