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503885082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RP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RP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e2a45ca56416a"/>
      <w:footerReference xmlns:r="http://schemas.openxmlformats.org/officeDocument/2006/relationships" w:type="default" r:id="R3ae0689353db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RP UTLEIE AS   ·   Org.nr 920 450 482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RP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e2a45ca56416a" /><Relationship Type="http://schemas.openxmlformats.org/officeDocument/2006/relationships/footer" Target="/word/footer1.xml" Id="R3ae0689353db413e" /></Relationships>
</file>