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6f58344e143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64bd55d5b12e4e0d"/>
      <w:footerReference xmlns:r="http://schemas.openxmlformats.org/officeDocument/2006/relationships" w:type="default" r:id="R2e271a7c3511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d55d5b12e4e0d" /><Relationship Type="http://schemas.openxmlformats.org/officeDocument/2006/relationships/footer" Target="/word/footer1.xml" Id="R2e271a7c3511495f" /></Relationships>
</file>