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78a5e1686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0d22852fd48a7"/>
      <w:footerReference xmlns:r="http://schemas.openxmlformats.org/officeDocument/2006/relationships" w:type="default" r:id="R2cad10860d73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ROBA AS   ·   Org.nr 920 327 273   ·   Peder Falcks veg 30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0d22852fd48a7" /><Relationship Type="http://schemas.openxmlformats.org/officeDocument/2006/relationships/footer" Target="/word/footer1.xml" Id="R2cad10860d734512" /></Relationships>
</file>